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0" w:rsidRDefault="00FB4BE9" w:rsidP="00B9375C">
      <w:pPr>
        <w:jc w:val="center"/>
        <w:rPr>
          <w:rFonts w:ascii="Arial Rounded MT Bold" w:hAnsi="Arial Rounded MT Bold" w:cs="Aharoni"/>
          <w:sz w:val="36"/>
          <w:szCs w:val="36"/>
        </w:rPr>
      </w:pPr>
      <w:bookmarkStart w:id="0" w:name="_GoBack"/>
      <w:bookmarkEnd w:id="0"/>
      <w:r w:rsidRPr="00D31604">
        <w:rPr>
          <w:rFonts w:ascii="Arial Rounded MT Bold" w:hAnsi="Arial Rounded MT Bold" w:cs="Aharoni"/>
          <w:sz w:val="36"/>
          <w:szCs w:val="36"/>
        </w:rPr>
        <w:t>Song Response</w:t>
      </w:r>
      <w:r w:rsidR="00B9375C">
        <w:rPr>
          <w:rFonts w:ascii="Arial Rounded MT Bold" w:hAnsi="Arial Rounded MT Bold" w:cs="Aharoni"/>
          <w:sz w:val="36"/>
          <w:szCs w:val="36"/>
        </w:rPr>
        <w:t xml:space="preserve"> for</w:t>
      </w:r>
      <w:r w:rsidR="0011292C">
        <w:rPr>
          <w:rFonts w:ascii="Arial Rounded MT Bold" w:hAnsi="Arial Rounded MT Bold" w:cs="Aharoni"/>
          <w:sz w:val="36"/>
          <w:szCs w:val="36"/>
        </w:rPr>
        <w:t xml:space="preserve"> </w:t>
      </w:r>
      <w:r w:rsidR="00B9375C">
        <w:rPr>
          <w:rFonts w:ascii="Arial Rounded MT Bold" w:hAnsi="Arial Rounded MT Bold" w:cs="Aharoni"/>
          <w:sz w:val="36"/>
          <w:szCs w:val="36"/>
        </w:rPr>
        <w:t>British Rock Seminar</w:t>
      </w:r>
    </w:p>
    <w:p w:rsidR="00B9375C" w:rsidRPr="00D31604" w:rsidRDefault="00B9375C" w:rsidP="00B9375C">
      <w:pPr>
        <w:jc w:val="center"/>
        <w:rPr>
          <w:rFonts w:ascii="Arial Rounded MT Bold" w:hAnsi="Arial Rounded MT Bold" w:cs="Aharoni"/>
          <w:sz w:val="36"/>
          <w:szCs w:val="36"/>
        </w:rPr>
      </w:pPr>
      <w:r>
        <w:rPr>
          <w:rFonts w:ascii="Arial Rounded MT Bold" w:hAnsi="Arial Rounded MT Bold" w:cs="Aharoni"/>
          <w:sz w:val="36"/>
          <w:szCs w:val="36"/>
        </w:rPr>
        <w:t>Dr. Gingrich</w:t>
      </w:r>
    </w:p>
    <w:p w:rsidR="00FB4BE9" w:rsidRPr="00983007" w:rsidRDefault="00B9375C">
      <w:pPr>
        <w:rPr>
          <w:rFonts w:ascii="Arial Rounded MT Bold" w:hAnsi="Arial Rounded MT Bold" w:cs="Aharoni"/>
          <w:sz w:val="32"/>
          <w:szCs w:val="32"/>
        </w:rPr>
      </w:pPr>
      <w:r w:rsidRPr="00B9375C">
        <w:rPr>
          <w:rFonts w:ascii="Arial Rounded MT Bold" w:hAnsi="Arial Rounded MT Bold" w:cs="Aharon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ED2FC86" wp14:editId="3F2E7952">
            <wp:simplePos x="0" y="0"/>
            <wp:positionH relativeFrom="margin">
              <wp:posOffset>4531360</wp:posOffset>
            </wp:positionH>
            <wp:positionV relativeFrom="margin">
              <wp:posOffset>1743075</wp:posOffset>
            </wp:positionV>
            <wp:extent cx="1906905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map_britain_1987_enlarg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BE9" w:rsidRPr="00B9375C">
        <w:rPr>
          <w:rFonts w:ascii="Arial Rounded MT Bold" w:hAnsi="Arial Rounded MT Bold" w:cs="Aharoni"/>
          <w:sz w:val="44"/>
          <w:szCs w:val="44"/>
        </w:rPr>
        <w:t xml:space="preserve">You are to select a song from a British artist.  </w:t>
      </w:r>
      <w:r w:rsidR="00FB4BE9" w:rsidRPr="00B9375C">
        <w:rPr>
          <w:rFonts w:ascii="Arial Rounded MT Bold" w:hAnsi="Arial Rounded MT Bold" w:cs="Aharoni"/>
          <w:sz w:val="44"/>
          <w:szCs w:val="44"/>
          <w:u w:val="single"/>
        </w:rPr>
        <w:t xml:space="preserve">This doesn’t have to be from the </w:t>
      </w:r>
      <w:r w:rsidR="00FB4BE9" w:rsidRPr="00983007">
        <w:rPr>
          <w:rFonts w:ascii="Arial Rounded MT Bold" w:hAnsi="Arial Rounded MT Bold" w:cs="Aharoni"/>
          <w:sz w:val="32"/>
          <w:szCs w:val="32"/>
          <w:u w:val="single"/>
        </w:rPr>
        <w:t>Beatles or from the time period of the 60’s.</w:t>
      </w:r>
      <w:r w:rsidRPr="00983007">
        <w:rPr>
          <w:rFonts w:ascii="Arial Rounded MT Bold" w:hAnsi="Arial Rounded MT Bold" w:cs="Aharoni"/>
          <w:sz w:val="32"/>
          <w:szCs w:val="32"/>
          <w:u w:val="single"/>
        </w:rPr>
        <w:t xml:space="preserve"> </w:t>
      </w:r>
      <w:r w:rsidR="00FB4BE9" w:rsidRPr="00983007">
        <w:rPr>
          <w:rFonts w:ascii="Arial Rounded MT Bold" w:hAnsi="Arial Rounded MT Bold" w:cs="Aharoni"/>
          <w:sz w:val="32"/>
          <w:szCs w:val="32"/>
        </w:rPr>
        <w:t>For the song you are to do the following</w:t>
      </w:r>
      <w:r w:rsidRPr="00983007">
        <w:rPr>
          <w:rFonts w:ascii="Arial Rounded MT Bold" w:hAnsi="Arial Rounded MT Bold" w:cs="Aharoni"/>
          <w:sz w:val="32"/>
          <w:szCs w:val="32"/>
        </w:rPr>
        <w:t>:</w:t>
      </w:r>
    </w:p>
    <w:p w:rsidR="00FB4BE9" w:rsidRPr="00983007" w:rsidRDefault="00D31604" w:rsidP="00B9375C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32"/>
          <w:szCs w:val="32"/>
        </w:rPr>
      </w:pPr>
      <w:r w:rsidRPr="00983007">
        <w:rPr>
          <w:rFonts w:ascii="Arial Rounded MT Bold" w:hAnsi="Arial Rounded MT Bold" w:cs="Aharoni"/>
          <w:sz w:val="32"/>
          <w:szCs w:val="32"/>
        </w:rPr>
        <w:t xml:space="preserve">Have access to a recording </w:t>
      </w:r>
      <w:r w:rsidR="00FB4BE9" w:rsidRPr="00983007">
        <w:rPr>
          <w:rFonts w:ascii="Arial Rounded MT Bold" w:hAnsi="Arial Rounded MT Bold" w:cs="Aharoni"/>
          <w:sz w:val="32"/>
          <w:szCs w:val="32"/>
        </w:rPr>
        <w:t>of the song.</w:t>
      </w:r>
    </w:p>
    <w:p w:rsidR="00FB4BE9" w:rsidRPr="00983007" w:rsidRDefault="00FB4BE9" w:rsidP="00FB4BE9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32"/>
          <w:szCs w:val="32"/>
        </w:rPr>
      </w:pPr>
      <w:r w:rsidRPr="00983007">
        <w:rPr>
          <w:rFonts w:ascii="Arial Rounded MT Bold" w:hAnsi="Arial Rounded MT Bold" w:cs="Aharoni"/>
          <w:sz w:val="32"/>
          <w:szCs w:val="32"/>
        </w:rPr>
        <w:t>Investigate the origins of the song-what is it about.</w:t>
      </w:r>
    </w:p>
    <w:p w:rsidR="00FB4BE9" w:rsidRPr="00983007" w:rsidRDefault="00FB4BE9" w:rsidP="00FB4BE9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32"/>
          <w:szCs w:val="32"/>
        </w:rPr>
      </w:pPr>
      <w:r w:rsidRPr="00983007">
        <w:rPr>
          <w:rFonts w:ascii="Arial Rounded MT Bold" w:hAnsi="Arial Rounded MT Bold" w:cs="Aharoni"/>
          <w:sz w:val="32"/>
          <w:szCs w:val="32"/>
        </w:rPr>
        <w:t>Discuss why you are interested in it.</w:t>
      </w:r>
    </w:p>
    <w:p w:rsidR="00FB4BE9" w:rsidRPr="00983007" w:rsidRDefault="00FB4BE9" w:rsidP="00FB4BE9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32"/>
          <w:szCs w:val="32"/>
        </w:rPr>
      </w:pPr>
      <w:r w:rsidRPr="00983007">
        <w:rPr>
          <w:rFonts w:ascii="Arial Rounded MT Bold" w:hAnsi="Arial Rounded MT Bold" w:cs="Aharoni"/>
          <w:sz w:val="32"/>
          <w:szCs w:val="32"/>
        </w:rPr>
        <w:t>Prepare either an oral or visual interpretation of the song.</w:t>
      </w:r>
    </w:p>
    <w:p w:rsidR="00983007" w:rsidRPr="00983007" w:rsidRDefault="00FB4BE9" w:rsidP="00FB4BE9">
      <w:pPr>
        <w:pStyle w:val="ListParagraph"/>
        <w:numPr>
          <w:ilvl w:val="0"/>
          <w:numId w:val="1"/>
        </w:numPr>
        <w:rPr>
          <w:rFonts w:cs="Aharoni"/>
          <w:sz w:val="32"/>
          <w:szCs w:val="32"/>
        </w:rPr>
      </w:pPr>
      <w:r w:rsidRPr="00983007">
        <w:rPr>
          <w:rFonts w:ascii="Arial Rounded MT Bold" w:hAnsi="Arial Rounded MT Bold" w:cs="Aharoni"/>
          <w:sz w:val="32"/>
          <w:szCs w:val="32"/>
        </w:rPr>
        <w:t xml:space="preserve">Be prepared to discuss why you think this song is important?  Is it a song that people appreciate as much now as they would have when the song was first </w:t>
      </w:r>
      <w:r w:rsidR="00983007" w:rsidRPr="00983007">
        <w:rPr>
          <w:rFonts w:ascii="Arial Rounded MT Bold" w:hAnsi="Arial Rounded MT Bold" w:cs="Aharon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0A0497" wp14:editId="675EDFA2">
            <wp:simplePos x="1371600" y="6200775"/>
            <wp:positionH relativeFrom="margin">
              <wp:align>left</wp:align>
            </wp:positionH>
            <wp:positionV relativeFrom="margin">
              <wp:align>bottom</wp:align>
            </wp:positionV>
            <wp:extent cx="2794000" cy="21590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ho 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07">
        <w:rPr>
          <w:rFonts w:ascii="Arial Rounded MT Bold" w:hAnsi="Arial Rounded MT Bold" w:cs="Aharoni"/>
          <w:sz w:val="32"/>
          <w:szCs w:val="32"/>
        </w:rPr>
        <w:t>produced?</w:t>
      </w:r>
    </w:p>
    <w:p w:rsidR="0011292C" w:rsidRPr="00983007" w:rsidRDefault="0011292C" w:rsidP="00983007">
      <w:pPr>
        <w:rPr>
          <w:rFonts w:cs="Aharoni"/>
          <w:u w:val="single"/>
        </w:rPr>
      </w:pPr>
      <w:r w:rsidRPr="00983007">
        <w:rPr>
          <w:rFonts w:cs="Aharoni"/>
          <w:u w:val="single"/>
        </w:rPr>
        <w:t>Here is a list of webpages where you can find songs</w:t>
      </w:r>
      <w:r w:rsidR="00983007">
        <w:rPr>
          <w:rFonts w:cs="Aharoni"/>
          <w:u w:val="single"/>
        </w:rPr>
        <w:t xml:space="preserve">   </w:t>
      </w:r>
    </w:p>
    <w:p w:rsidR="0011292C" w:rsidRDefault="00983007" w:rsidP="00983007">
      <w:pPr>
        <w:rPr>
          <w:rFonts w:cs="Aharoni"/>
        </w:rPr>
      </w:pPr>
      <w:r w:rsidRPr="00983007">
        <w:rPr>
          <w:rFonts w:cs="Aharoni"/>
        </w:rPr>
        <w:t xml:space="preserve"> </w:t>
      </w:r>
      <w:r w:rsidRPr="00983007">
        <w:rPr>
          <w:rFonts w:cs="Aharoni"/>
          <w:b/>
        </w:rPr>
        <w:t>Best British Rock Artists</w:t>
      </w:r>
      <w:r>
        <w:rPr>
          <w:rFonts w:cs="Aharoni"/>
        </w:rPr>
        <w:t xml:space="preserve">  </w:t>
      </w:r>
      <w:hyperlink r:id="rId8" w:history="1">
        <w:r w:rsidR="0011292C" w:rsidRPr="00E22B6D">
          <w:rPr>
            <w:rStyle w:val="Hyperlink"/>
            <w:rFonts w:cs="Aharoni"/>
          </w:rPr>
          <w:t>http://www.digitaldreamdoor.com/pages/best_artists-int-eng.html</w:t>
        </w:r>
      </w:hyperlink>
    </w:p>
    <w:p w:rsidR="0011292C" w:rsidRPr="00983007" w:rsidRDefault="0011292C" w:rsidP="00983007">
      <w:pPr>
        <w:pStyle w:val="ListParagraph"/>
        <w:ind w:left="2880" w:firstLine="720"/>
        <w:rPr>
          <w:rFonts w:cs="Aharoni"/>
          <w:b/>
        </w:rPr>
      </w:pPr>
      <w:r w:rsidRPr="00983007">
        <w:rPr>
          <w:rFonts w:cs="Aharoni"/>
          <w:b/>
        </w:rPr>
        <w:t>50 Best British Artists of All Time</w:t>
      </w:r>
    </w:p>
    <w:p w:rsidR="0011292C" w:rsidRDefault="00983007" w:rsidP="00FB4BE9">
      <w:pPr>
        <w:pStyle w:val="ListParagraph"/>
        <w:rPr>
          <w:rFonts w:cs="Aharoni"/>
        </w:rPr>
      </w:pPr>
      <w:r w:rsidRPr="0098300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9773D4" wp14:editId="3C4371B2">
            <wp:simplePos x="914400" y="5429250"/>
            <wp:positionH relativeFrom="margin">
              <wp:posOffset>962025</wp:posOffset>
            </wp:positionH>
            <wp:positionV relativeFrom="margin">
              <wp:align>bottom</wp:align>
            </wp:positionV>
            <wp:extent cx="1858645" cy="16192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ho 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18" cy="162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11292C" w:rsidRPr="00E22B6D">
          <w:rPr>
            <w:rStyle w:val="Hyperlink"/>
            <w:rFonts w:cs="Aharoni"/>
          </w:rPr>
          <w:t>http://www.pastemagazine.com/blogs/lists/2011/04/pastes-50-favorite-british-artists-of-all-time.html?p=5</w:t>
        </w:r>
      </w:hyperlink>
    </w:p>
    <w:p w:rsidR="0011292C" w:rsidRPr="00983007" w:rsidRDefault="00983007" w:rsidP="00FB4BE9">
      <w:pPr>
        <w:pStyle w:val="ListParagraph"/>
        <w:rPr>
          <w:rFonts w:cs="Aharoni"/>
          <w:b/>
        </w:rPr>
      </w:pPr>
      <w:r w:rsidRPr="00983007">
        <w:rPr>
          <w:rFonts w:cs="Aharoni"/>
          <w:b/>
        </w:rPr>
        <w:t>NME Top 100 British Rock Songs</w:t>
      </w:r>
    </w:p>
    <w:p w:rsidR="00983007" w:rsidRDefault="00691A04" w:rsidP="00FB4BE9">
      <w:pPr>
        <w:pStyle w:val="ListParagraph"/>
        <w:rPr>
          <w:rFonts w:cs="Aharoni"/>
        </w:rPr>
      </w:pPr>
      <w:hyperlink r:id="rId10" w:history="1">
        <w:r w:rsidR="00983007" w:rsidRPr="00E22B6D">
          <w:rPr>
            <w:rStyle w:val="Hyperlink"/>
            <w:rFonts w:cs="Aharoni"/>
          </w:rPr>
          <w:t>http://powerlinead.wordpress.com/2009/05/30/xfm-london-names-its-top-100-best-british-songs-of-all-time/</w:t>
        </w:r>
      </w:hyperlink>
    </w:p>
    <w:p w:rsidR="00983007" w:rsidRPr="00983007" w:rsidRDefault="00983007" w:rsidP="00FB4BE9">
      <w:pPr>
        <w:pStyle w:val="ListParagraph"/>
        <w:rPr>
          <w:rFonts w:cs="Aharoni"/>
          <w:b/>
        </w:rPr>
      </w:pPr>
      <w:r w:rsidRPr="00983007">
        <w:rPr>
          <w:rFonts w:cs="Aharoni"/>
          <w:b/>
        </w:rPr>
        <w:t>Top Ten British Rock Songs</w:t>
      </w:r>
    </w:p>
    <w:p w:rsidR="00983007" w:rsidRDefault="00691A04" w:rsidP="00FB4BE9">
      <w:pPr>
        <w:pStyle w:val="ListParagraph"/>
        <w:rPr>
          <w:rFonts w:cs="Aharoni"/>
        </w:rPr>
      </w:pPr>
      <w:hyperlink r:id="rId11" w:history="1">
        <w:r w:rsidR="00D45E3A" w:rsidRPr="00E22B6D">
          <w:rPr>
            <w:rStyle w:val="Hyperlink"/>
            <w:rFonts w:cs="Aharoni"/>
          </w:rPr>
          <w:t>http://absoluteclassicrock.co.uk/lists/top-10-great-british-rock-songs/</w:t>
        </w:r>
      </w:hyperlink>
    </w:p>
    <w:p w:rsidR="00D45E3A" w:rsidRDefault="00D45E3A" w:rsidP="00FB4BE9">
      <w:pPr>
        <w:pStyle w:val="ListParagraph"/>
        <w:rPr>
          <w:rFonts w:cs="Aharoni"/>
        </w:rPr>
      </w:pPr>
    </w:p>
    <w:p w:rsidR="00983007" w:rsidRDefault="00983007" w:rsidP="00FB4BE9">
      <w:pPr>
        <w:pStyle w:val="ListParagraph"/>
        <w:rPr>
          <w:rFonts w:cs="Aharoni"/>
        </w:rPr>
      </w:pPr>
    </w:p>
    <w:p w:rsidR="0011292C" w:rsidRPr="00D31604" w:rsidRDefault="0011292C" w:rsidP="00FB4BE9">
      <w:pPr>
        <w:pStyle w:val="ListParagraph"/>
        <w:rPr>
          <w:rFonts w:cs="Aharoni"/>
        </w:rPr>
      </w:pPr>
    </w:p>
    <w:sectPr w:rsidR="0011292C" w:rsidRPr="00D3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2131"/>
    <w:multiLevelType w:val="hybridMultilevel"/>
    <w:tmpl w:val="D44C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9"/>
    <w:rsid w:val="0011292C"/>
    <w:rsid w:val="00691A04"/>
    <w:rsid w:val="008759A0"/>
    <w:rsid w:val="00983007"/>
    <w:rsid w:val="00B9375C"/>
    <w:rsid w:val="00D31604"/>
    <w:rsid w:val="00D45E3A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dreamdoor.com/pages/best_artists-int-e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bsoluteclassicrock.co.uk/lists/top-10-great-british-rock-song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erlinead.wordpress.com/2009/05/30/xfm-london-names-its-top-100-best-british-songs-of-all-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temagazine.com/blogs/lists/2011/04/pastes-50-favorite-british-artists-of-all-time.html?p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2013-09-04T19:34:00Z</dcterms:created>
  <dcterms:modified xsi:type="dcterms:W3CDTF">2013-09-04T19:34:00Z</dcterms:modified>
</cp:coreProperties>
</file>