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D6" w:rsidRDefault="00EF75D6">
      <w:r>
        <w:t>Persuasion and Literature Organizing your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F75D6" w:rsidTr="00EF75D6">
        <w:tc>
          <w:tcPr>
            <w:tcW w:w="4316" w:type="dxa"/>
          </w:tcPr>
          <w:p w:rsidR="00EF75D6" w:rsidRDefault="00EF75D6">
            <w:r>
              <w:t>The Argument and Literature</w:t>
            </w:r>
          </w:p>
        </w:tc>
        <w:tc>
          <w:tcPr>
            <w:tcW w:w="4317" w:type="dxa"/>
          </w:tcPr>
          <w:p w:rsidR="00EF75D6" w:rsidRDefault="00EF75D6">
            <w:r>
              <w:t>Types of Evidence You Will Use</w:t>
            </w:r>
          </w:p>
        </w:tc>
        <w:tc>
          <w:tcPr>
            <w:tcW w:w="4317" w:type="dxa"/>
          </w:tcPr>
          <w:p w:rsidR="00EF75D6" w:rsidRDefault="00EF75D6">
            <w:r>
              <w:t xml:space="preserve">Where the evidence will come from </w:t>
            </w:r>
          </w:p>
        </w:tc>
      </w:tr>
      <w:tr w:rsidR="00EF75D6" w:rsidTr="00EF75D6">
        <w:tc>
          <w:tcPr>
            <w:tcW w:w="4316" w:type="dxa"/>
          </w:tcPr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What is most important about the work?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What positions are taken and who takes them (author, narrator, character)?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Is the claim directly stated or is it implied?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Will everyone agree with the statement?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What is the rhetorical situation for the argument?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What is the claim made by the character?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How does the character establish credibility?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How does the character establish common ground?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Are there fallacies? How do they?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What are the outcomes of the argument? Are they convincing/ to whom? What happens as a result of the argument?</w:t>
            </w:r>
          </w:p>
          <w:p w:rsidR="00EF75D6" w:rsidRDefault="00EF75D6" w:rsidP="00EF75D6">
            <w:pPr>
              <w:pStyle w:val="ListParagraph"/>
              <w:numPr>
                <w:ilvl w:val="0"/>
                <w:numId w:val="1"/>
              </w:numPr>
            </w:pPr>
            <w:r>
              <w:t>Is the argument moral or immoral?</w:t>
            </w:r>
          </w:p>
          <w:p w:rsidR="00EF75D6" w:rsidRDefault="00EF75D6" w:rsidP="00EF75D6">
            <w:pPr>
              <w:pStyle w:val="ListParagraph"/>
            </w:pPr>
          </w:p>
        </w:tc>
        <w:tc>
          <w:tcPr>
            <w:tcW w:w="4317" w:type="dxa"/>
          </w:tcPr>
          <w:p w:rsidR="00EF75D6" w:rsidRDefault="00EF75D6">
            <w:r>
              <w:t>Logos (cause and effect, syllogism, analogy, definition)</w:t>
            </w:r>
          </w:p>
          <w:p w:rsidR="00EF75D6" w:rsidRDefault="00EF75D6"/>
          <w:p w:rsidR="00EF75D6" w:rsidRDefault="00EF75D6">
            <w:r>
              <w:t>Pathos (feeling, value)</w:t>
            </w:r>
          </w:p>
          <w:p w:rsidR="00EF75D6" w:rsidRDefault="00EF75D6"/>
          <w:p w:rsidR="00EF75D6" w:rsidRDefault="00EF75D6">
            <w:r>
              <w:t>Ethos (credibility, authority)</w:t>
            </w:r>
          </w:p>
        </w:tc>
        <w:tc>
          <w:tcPr>
            <w:tcW w:w="4317" w:type="dxa"/>
          </w:tcPr>
          <w:p w:rsidR="00EF75D6" w:rsidRDefault="00EF75D6">
            <w:r>
              <w:t>Readings (at least three quotes from the core text)</w:t>
            </w:r>
          </w:p>
          <w:p w:rsidR="00EF75D6" w:rsidRDefault="00EF75D6"/>
          <w:p w:rsidR="00EF75D6" w:rsidRDefault="00EF75D6">
            <w:r>
              <w:t xml:space="preserve">Media (internet, film, </w:t>
            </w:r>
            <w:proofErr w:type="spellStart"/>
            <w:r>
              <w:t>tv</w:t>
            </w:r>
            <w:proofErr w:type="spellEnd"/>
            <w:r>
              <w:t>, music, magazines)</w:t>
            </w:r>
          </w:p>
          <w:p w:rsidR="00EF75D6" w:rsidRDefault="00EF75D6"/>
          <w:p w:rsidR="00EF75D6" w:rsidRDefault="00EF75D6">
            <w:r>
              <w:t>Observations, experiences)</w:t>
            </w:r>
          </w:p>
        </w:tc>
      </w:tr>
      <w:tr w:rsidR="00EF75D6" w:rsidTr="00EF75D6">
        <w:tc>
          <w:tcPr>
            <w:tcW w:w="4316" w:type="dxa"/>
          </w:tcPr>
          <w:p w:rsidR="00EF75D6" w:rsidRDefault="00EF75D6" w:rsidP="00EF75D6"/>
        </w:tc>
        <w:tc>
          <w:tcPr>
            <w:tcW w:w="4317" w:type="dxa"/>
          </w:tcPr>
          <w:p w:rsidR="00EF75D6" w:rsidRDefault="00EF75D6"/>
        </w:tc>
        <w:tc>
          <w:tcPr>
            <w:tcW w:w="4317" w:type="dxa"/>
          </w:tcPr>
          <w:p w:rsidR="00EF75D6" w:rsidRDefault="00EF75D6"/>
        </w:tc>
      </w:tr>
    </w:tbl>
    <w:p w:rsidR="0027539B" w:rsidRDefault="0027539B"/>
    <w:p w:rsidR="009F201D" w:rsidRDefault="009F201D"/>
    <w:p w:rsidR="009F201D" w:rsidRDefault="009F201D"/>
    <w:p w:rsidR="009F201D" w:rsidRDefault="009F2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F201D" w:rsidTr="009F201D">
        <w:tc>
          <w:tcPr>
            <w:tcW w:w="2590" w:type="dxa"/>
          </w:tcPr>
          <w:p w:rsidR="009F201D" w:rsidRDefault="009F201D">
            <w:r>
              <w:lastRenderedPageBreak/>
              <w:t>Supporting Claims, Reasons</w:t>
            </w:r>
          </w:p>
          <w:p w:rsidR="009F201D" w:rsidRDefault="009F201D"/>
          <w:p w:rsidR="009F201D" w:rsidRDefault="009F201D">
            <w:r>
              <w:t>(Claim)</w:t>
            </w:r>
          </w:p>
        </w:tc>
        <w:tc>
          <w:tcPr>
            <w:tcW w:w="2590" w:type="dxa"/>
          </w:tcPr>
          <w:p w:rsidR="009F201D" w:rsidRDefault="009F201D">
            <w:r>
              <w:t>Evidence (two examples)</w:t>
            </w:r>
          </w:p>
          <w:p w:rsidR="009F201D" w:rsidRDefault="009F201D"/>
          <w:p w:rsidR="009F201D" w:rsidRDefault="009F201D">
            <w:r>
              <w:t>(Data)</w:t>
            </w:r>
          </w:p>
        </w:tc>
        <w:tc>
          <w:tcPr>
            <w:tcW w:w="2590" w:type="dxa"/>
          </w:tcPr>
          <w:p w:rsidR="009F201D" w:rsidRDefault="009F201D">
            <w:r>
              <w:t>Where does evidence come from (readings, observations, media)</w:t>
            </w:r>
          </w:p>
          <w:p w:rsidR="009F201D" w:rsidRDefault="009F201D"/>
          <w:p w:rsidR="009F201D" w:rsidRDefault="009F201D">
            <w:r>
              <w:t>(Data)</w:t>
            </w:r>
          </w:p>
        </w:tc>
        <w:tc>
          <w:tcPr>
            <w:tcW w:w="2590" w:type="dxa"/>
          </w:tcPr>
          <w:p w:rsidR="009F201D" w:rsidRDefault="009F201D">
            <w:r>
              <w:t>Type of appeal</w:t>
            </w:r>
          </w:p>
          <w:p w:rsidR="009F201D" w:rsidRDefault="009F201D">
            <w:r>
              <w:t>Cause and effect; definition; syllogism; analogy; emotion; value; credibility; authority</w:t>
            </w:r>
          </w:p>
          <w:p w:rsidR="009F201D" w:rsidRDefault="009F201D"/>
          <w:p w:rsidR="009F201D" w:rsidRDefault="009F201D">
            <w:r>
              <w:t>Data</w:t>
            </w:r>
          </w:p>
        </w:tc>
        <w:tc>
          <w:tcPr>
            <w:tcW w:w="2590" w:type="dxa"/>
          </w:tcPr>
          <w:p w:rsidR="009F201D" w:rsidRDefault="009F201D">
            <w:r>
              <w:t xml:space="preserve">Is this effective? Will people accept the claim? Explain how the evidence supports the claim. </w:t>
            </w:r>
          </w:p>
          <w:p w:rsidR="009F201D" w:rsidRDefault="009F201D"/>
          <w:p w:rsidR="009F201D" w:rsidRDefault="009F201D">
            <w:r>
              <w:t>(Analysis)</w:t>
            </w:r>
          </w:p>
        </w:tc>
      </w:tr>
      <w:tr w:rsidR="009F201D" w:rsidTr="009F201D">
        <w:tc>
          <w:tcPr>
            <w:tcW w:w="2590" w:type="dxa"/>
          </w:tcPr>
          <w:p w:rsidR="009F201D" w:rsidRDefault="009F201D"/>
          <w:p w:rsidR="00C15A63" w:rsidRDefault="00C15A63"/>
          <w:p w:rsidR="00C15A63" w:rsidRDefault="00C15A63"/>
          <w:p w:rsidR="00C15A63" w:rsidRDefault="00C15A63"/>
          <w:p w:rsidR="00C15A63" w:rsidRDefault="00C15A63"/>
          <w:p w:rsidR="00C15A63" w:rsidRDefault="00C15A63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</w:tr>
      <w:tr w:rsidR="009F201D" w:rsidTr="009F201D">
        <w:tc>
          <w:tcPr>
            <w:tcW w:w="2590" w:type="dxa"/>
          </w:tcPr>
          <w:p w:rsidR="009F201D" w:rsidRDefault="009F201D"/>
          <w:p w:rsidR="00C15A63" w:rsidRDefault="00C15A63"/>
          <w:p w:rsidR="00C15A63" w:rsidRDefault="00C15A63"/>
          <w:p w:rsidR="00C15A63" w:rsidRDefault="00C15A63"/>
          <w:p w:rsidR="00C15A63" w:rsidRDefault="00C15A63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</w:tr>
      <w:tr w:rsidR="009F201D" w:rsidTr="009F201D">
        <w:tc>
          <w:tcPr>
            <w:tcW w:w="2590" w:type="dxa"/>
          </w:tcPr>
          <w:p w:rsidR="009F201D" w:rsidRDefault="009F201D"/>
          <w:p w:rsidR="00C15A63" w:rsidRDefault="00C15A63"/>
          <w:p w:rsidR="00C15A63" w:rsidRDefault="00C15A63"/>
          <w:p w:rsidR="00C15A63" w:rsidRDefault="00C15A63"/>
          <w:p w:rsidR="00C15A63" w:rsidRDefault="00C15A63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</w:tr>
      <w:tr w:rsidR="009F201D" w:rsidTr="009F201D">
        <w:tc>
          <w:tcPr>
            <w:tcW w:w="2590" w:type="dxa"/>
          </w:tcPr>
          <w:p w:rsidR="009F201D" w:rsidRDefault="009F201D"/>
          <w:p w:rsidR="00C15A63" w:rsidRDefault="00C15A63"/>
          <w:p w:rsidR="00C15A63" w:rsidRDefault="00C15A63"/>
          <w:p w:rsidR="00C15A63" w:rsidRDefault="00C15A63"/>
          <w:p w:rsidR="00C15A63" w:rsidRDefault="00C15A63"/>
          <w:p w:rsidR="00C15A63" w:rsidRDefault="00C15A63"/>
          <w:p w:rsidR="00C15A63" w:rsidRDefault="00C15A63"/>
          <w:p w:rsidR="00C15A63" w:rsidRDefault="00C15A63">
            <w:bookmarkStart w:id="0" w:name="_GoBack"/>
            <w:bookmarkEnd w:id="0"/>
          </w:p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  <w:tc>
          <w:tcPr>
            <w:tcW w:w="2590" w:type="dxa"/>
          </w:tcPr>
          <w:p w:rsidR="009F201D" w:rsidRDefault="009F201D"/>
        </w:tc>
      </w:tr>
    </w:tbl>
    <w:p w:rsidR="009F201D" w:rsidRDefault="009F201D"/>
    <w:sectPr w:rsidR="009F201D" w:rsidSect="00EF75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049B1"/>
    <w:multiLevelType w:val="hybridMultilevel"/>
    <w:tmpl w:val="C384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8"/>
    <w:rsid w:val="0027539B"/>
    <w:rsid w:val="006F3148"/>
    <w:rsid w:val="009F201D"/>
    <w:rsid w:val="00C15A63"/>
    <w:rsid w:val="00E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20B94-9E6F-4E75-93B0-9BACE73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3</cp:revision>
  <dcterms:created xsi:type="dcterms:W3CDTF">2017-10-23T17:21:00Z</dcterms:created>
  <dcterms:modified xsi:type="dcterms:W3CDTF">2017-10-23T17:32:00Z</dcterms:modified>
</cp:coreProperties>
</file>